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95" w:tblpY="-4213"/>
        <w:tblOverlap w:val="never"/>
        <w:tblW w:w="138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38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</w:p>
          <w:p>
            <w:pPr>
              <w:tabs>
                <w:tab w:val="left" w:pos="1365"/>
              </w:tabs>
              <w:jc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en-US" w:eastAsia="zh-CN"/>
              </w:rPr>
              <w:t>重庆市渝北区人民医院2023年11月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zh-TW"/>
              </w:rPr>
              <w:t>招聘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zh-TW" w:eastAsia="zh-TW"/>
              </w:rPr>
              <w:t>临时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zh-TW" w:eastAsia="zh-CN"/>
              </w:rPr>
              <w:t>工作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zh-TW" w:eastAsia="zh-TW"/>
              </w:rPr>
              <w:t>人员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zh-TW"/>
              </w:rPr>
              <w:t>岗位一览表</w:t>
            </w:r>
            <w:bookmarkEnd w:id="0"/>
          </w:p>
        </w:tc>
      </w:tr>
    </w:tbl>
    <w:tbl>
      <w:tblPr>
        <w:tblStyle w:val="3"/>
        <w:tblpPr w:leftFromText="180" w:rightFromText="180" w:vertAnchor="text" w:horzAnchor="page" w:tblpX="1588" w:tblpY="231"/>
        <w:tblOverlap w:val="never"/>
        <w:tblW w:w="13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427"/>
        <w:gridCol w:w="1410"/>
        <w:gridCol w:w="1215"/>
        <w:gridCol w:w="8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</w:trPr>
        <w:tc>
          <w:tcPr>
            <w:tcW w:w="9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highlight w:val="none"/>
              </w:rPr>
              <w:t>科室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87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highlight w:val="none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儿科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儿童康复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治疗师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本科学历及相应学位；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康复治疗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30周岁及以下；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具有相应初级职称；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医院儿童康复工作经历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骨二科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医师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研究生学历及相应学位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外科学（骨科方向）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3.年龄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35周岁及以下；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具有相应执业医师资格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和规培证。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超声医学科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医师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本科学历及相应学位；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医学影像学、影像医学与核医学、临床医学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3.年龄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30周岁及以下;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具有相应执业医师资格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5.具有相应规培证或者2年以上三级医院超声科工作经历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老年医学科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医师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研究生学历及相应学位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2.临床医学、内科学专业；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3.年龄35周岁及以下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4.具有相应执业医师资格；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相应规培证或者2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年以上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级医院内科工作经历。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神经内科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介入医师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本科学历及相应学位；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2.临床医学、神经病学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年龄45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及以下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4.具有相应中级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职称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5.具有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年以上神经介入手术工作经历。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内分泌科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医师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1.研究生学历及相应学位；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2.内科学（内分泌方向）专业；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35周岁及以下；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具有相应执业医师资格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规培证。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疼痛科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医师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研究生学历及相应学位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临床医学、内科学、外科学、麻醉学、疼痛医学、骨科学、神经病学专业；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年龄35周岁及以下；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4.具有相应执业医师资格；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5.具有相应规培证或中级职称。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药学部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药师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本科学历及相应学位；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2.药学、药剂学、药理学、临床药学专业；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3.年龄35周岁及以下；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4.具有相应初级职称；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5.具有医疗机构前置审方培训证。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医学装备科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临床工程师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1.本科学历及相应学位；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2.自动化类、电机与电器、生物医学工程；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3.年龄35周岁及以下；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年以上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信息中心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信息工程师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1.本科学历及相应学位；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2.计算机类专业；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3.年龄35周岁及以下；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4.具有2年以上三级医院信息科工作经历。</w:t>
            </w:r>
          </w:p>
        </w:tc>
      </w:tr>
    </w:tbl>
    <w:p>
      <w:pPr>
        <w:spacing w:line="600" w:lineRule="exac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highlight w:val="none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Times New Roman" w:hAnsi="Times New Roman" w:eastAsia="宋体" w:cs="Times New Roman"/>
          <w:b w:val="0"/>
          <w:bCs/>
          <w:highlight w:val="none"/>
          <w:lang w:val="en-US" w:eastAsia="zh-CN"/>
        </w:rPr>
      </w:pPr>
    </w:p>
    <w:p/>
    <w:sectPr>
      <w:pgSz w:w="16838" w:h="11906" w:orient="landscape"/>
      <w:pgMar w:top="1701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B3B4E"/>
    <w:multiLevelType w:val="singleLevel"/>
    <w:tmpl w:val="64DB3B4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NWVmM2MxZTFmZWU4MzFhMDJiNTAwYWI1NzkyNjgifQ=="/>
  </w:docVars>
  <w:rsids>
    <w:rsidRoot w:val="48A63F4D"/>
    <w:rsid w:val="48A6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2023-11-06T09:36:00Z</dcterms:created>
  <dc:creator> 小俣</dc:creator>
  <cp:lastModifiedBy> 小俣</cp:lastModifiedBy>
  <dcterms:modified xsi:type="dcterms:W3CDTF">2023-11-06T09:36:31Z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7FDBD0A04FFC4476BF1C7E10107DA772_11</vt:lpwstr>
  </property>
</Properties>
</file>